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ascii="方正小标宋_GBK" w:hAnsi="方正小标宋_GBK" w:eastAsia="方正小标宋_GBK" w:cs="仿宋_GB2312"/>
          <w:sz w:val="40"/>
          <w:szCs w:val="40"/>
        </w:rPr>
      </w:pPr>
      <w:r>
        <w:rPr>
          <w:rFonts w:hint="eastAsia" w:ascii="方正小标宋_GBK" w:hAnsi="方正小标宋_GBK" w:eastAsia="方正小标宋_GBK" w:cs="仿宋_GB2312"/>
          <w:sz w:val="40"/>
          <w:szCs w:val="40"/>
          <w:lang w:eastAsia="zh-CN"/>
        </w:rPr>
        <w:t>吉阳区</w:t>
      </w:r>
      <w:r>
        <w:rPr>
          <w:rFonts w:hint="eastAsia" w:ascii="方正小标宋_GBK" w:hAnsi="方正小标宋_GBK" w:eastAsia="方正小标宋_GBK" w:cs="仿宋_GB2312"/>
          <w:sz w:val="40"/>
          <w:szCs w:val="40"/>
        </w:rPr>
        <w:t>行政执法监督联系点申报（推荐）表</w:t>
      </w:r>
    </w:p>
    <w:tbl>
      <w:tblPr>
        <w:tblStyle w:val="3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45"/>
        <w:gridCol w:w="1530"/>
        <w:gridCol w:w="750"/>
        <w:gridCol w:w="600"/>
        <w:gridCol w:w="870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27" w:type="dxa"/>
            <w:gridSpan w:val="6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地  址</w:t>
            </w:r>
          </w:p>
        </w:tc>
        <w:tc>
          <w:tcPr>
            <w:tcW w:w="3825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情况简介（200字以内）</w:t>
            </w:r>
          </w:p>
        </w:tc>
        <w:tc>
          <w:tcPr>
            <w:tcW w:w="7227" w:type="dxa"/>
            <w:gridSpan w:val="6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单位意见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（盖章）</w:t>
            </w:r>
          </w:p>
        </w:tc>
        <w:tc>
          <w:tcPr>
            <w:tcW w:w="3075" w:type="dxa"/>
            <w:gridSpan w:val="2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人民政府行政执法协调监督办公室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227" w:type="dxa"/>
            <w:gridSpan w:val="6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注：单位性质选填企业、行业协会、商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、村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社区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等。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4NTM3OTA0OWE0ODQyOGM5YjQ3NjZlZWU4ZGU5M2IifQ=="/>
  </w:docVars>
  <w:rsids>
    <w:rsidRoot w:val="00D947D5"/>
    <w:rsid w:val="00977C87"/>
    <w:rsid w:val="00CF50DD"/>
    <w:rsid w:val="00D947D5"/>
    <w:rsid w:val="05BF403E"/>
    <w:rsid w:val="18FBC417"/>
    <w:rsid w:val="1FBD7BF5"/>
    <w:rsid w:val="7AE20F39"/>
    <w:rsid w:val="9EF950F1"/>
    <w:rsid w:val="AF3D2791"/>
    <w:rsid w:val="DFDF3494"/>
    <w:rsid w:val="F7EDA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116</Words>
  <Characters>118</Characters>
  <Lines>1</Lines>
  <Paragraphs>1</Paragraphs>
  <TotalTime>1</TotalTime>
  <ScaleCrop>false</ScaleCrop>
  <LinksUpToDate>false</LinksUpToDate>
  <CharactersWithSpaces>128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2024-04-20T19:10:00Z</dcterms:created>
  <dc:creator>桑三博客</dc:creator>
  <cp:lastModifiedBy>administrator</cp:lastModifiedBy>
  <dcterms:modified xsi:type="dcterms:W3CDTF">2026-05-30T21:32:43Z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63612F2FDE854C9CAC62C4EA769A5D72_12</vt:lpwstr>
  </property>
</Properties>
</file>