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4F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1B6EEF1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保利（海南经济特区）物业服务有限公司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Hans"/>
        </w:rPr>
        <w:t>简介</w:t>
      </w:r>
    </w:p>
    <w:p w14:paraId="4423C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7534D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保利（海南经济特区）物业服务有限公司成立于2022年10月18日，注册资本1000万元人民币，注册地位于海南省三亚市吉阳区迎宾路168号保利国际广场，是保利物业服务股份有限公司（06049.HK）全资控股的区域子公司，股权穿透后隶属世界500强中国保利集团，实际控制人为国务院国资委，为中央企业子公司。</w:t>
      </w:r>
    </w:p>
    <w:p w14:paraId="22764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公司现有员工约125人，业务覆盖海口、三亚、琼海、儋州、洋浦等地，管理业态涵盖住宅、别墅、公寓、写字楼及公服项目。主要业务领域包括：物业管理、安保服务、保洁绿化、停车场管理、家政服务、养老等服务。公司已取得质量、职业健康安全、环境及信息安全管理体系四项认证。在管及服务项目有保利·天珺、保利·伴山臻悦、保利栖山雨茗、保利汀澜和著等。公司秉持“善治善成、服务民生”的企业使命，践行规范化管理与标准化服务。疫情防控期间，曾为三亚市方舱医院、隔离酒店提供后勤保障服务，获三亚市委、市政府表彰。</w:t>
      </w:r>
    </w:p>
    <w:p w14:paraId="14EF3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03352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联系人：石馨馨</w:t>
      </w:r>
    </w:p>
    <w:p w14:paraId="29A00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电话：0898-38223690</w:t>
      </w:r>
    </w:p>
    <w:p w14:paraId="71619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地址：海南省三亚市吉阳区迎宾路168号保利国际广场4层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N2RjNjI3MDg0Njk0NjFlMWY4MjI3MWQ2NzliZmUifQ=="/>
  </w:docVars>
  <w:rsids>
    <w:rsidRoot w:val="00000000"/>
    <w:rsid w:val="026C2165"/>
    <w:rsid w:val="030E7030"/>
    <w:rsid w:val="0867174E"/>
    <w:rsid w:val="09C14FF7"/>
    <w:rsid w:val="0A4563CF"/>
    <w:rsid w:val="0A8C4B49"/>
    <w:rsid w:val="0C695551"/>
    <w:rsid w:val="0CBA6677"/>
    <w:rsid w:val="0D040B1A"/>
    <w:rsid w:val="0DC36C1E"/>
    <w:rsid w:val="0E230B41"/>
    <w:rsid w:val="0E2B44FC"/>
    <w:rsid w:val="0E924011"/>
    <w:rsid w:val="0FB10463"/>
    <w:rsid w:val="13704CCE"/>
    <w:rsid w:val="16FA0BA0"/>
    <w:rsid w:val="1B466D6D"/>
    <w:rsid w:val="1CA94178"/>
    <w:rsid w:val="213A7A8E"/>
    <w:rsid w:val="23EB104A"/>
    <w:rsid w:val="268B7089"/>
    <w:rsid w:val="28B575B7"/>
    <w:rsid w:val="2D235F54"/>
    <w:rsid w:val="2F506DA5"/>
    <w:rsid w:val="34E46F0F"/>
    <w:rsid w:val="38647D03"/>
    <w:rsid w:val="38915C68"/>
    <w:rsid w:val="41467B7A"/>
    <w:rsid w:val="417D6799"/>
    <w:rsid w:val="4324437A"/>
    <w:rsid w:val="43A27EB1"/>
    <w:rsid w:val="45426823"/>
    <w:rsid w:val="47C47085"/>
    <w:rsid w:val="4B550F78"/>
    <w:rsid w:val="4D857542"/>
    <w:rsid w:val="4EBE1CC5"/>
    <w:rsid w:val="4F4877FA"/>
    <w:rsid w:val="510B5BD6"/>
    <w:rsid w:val="525B67C3"/>
    <w:rsid w:val="534B0014"/>
    <w:rsid w:val="5462162E"/>
    <w:rsid w:val="54F71E23"/>
    <w:rsid w:val="581E47AD"/>
    <w:rsid w:val="593711B8"/>
    <w:rsid w:val="59AE67D7"/>
    <w:rsid w:val="5D1560A8"/>
    <w:rsid w:val="63492208"/>
    <w:rsid w:val="64D026B7"/>
    <w:rsid w:val="653D38A1"/>
    <w:rsid w:val="6AEC73C2"/>
    <w:rsid w:val="6B1A46A7"/>
    <w:rsid w:val="6DDE09CD"/>
    <w:rsid w:val="6ED82AE5"/>
    <w:rsid w:val="778F1E3E"/>
    <w:rsid w:val="7B2071DF"/>
    <w:rsid w:val="7B3A6CE3"/>
    <w:rsid w:val="7DC36FB3"/>
    <w:rsid w:val="7E2968C4"/>
    <w:rsid w:val="7EF3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374</Characters>
  <Lines>0</Lines>
  <Paragraphs>0</Paragraphs>
  <TotalTime>1</TotalTime>
  <ScaleCrop>false</ScaleCrop>
  <LinksUpToDate>false</LinksUpToDate>
  <CharactersWithSpaces>374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2023-08-03T11:45:00Z</dcterms:created>
  <dc:creator>Administrator</dc:creator>
  <cp:lastModifiedBy>HUAWEI</cp:lastModifiedBy>
  <cp:lastPrinted>2026-02-02T08:21:00Z</cp:lastPrinted>
  <dcterms:modified xsi:type="dcterms:W3CDTF">2026-09-20T10:55:16Z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2D7B86978C66479FB9CEDB4729AE0FC0_12</vt:lpwstr>
  </property>
  <property fmtid="{D5CDD505-2E9C-101B-9397-08002B2CF9AE}" pid="4" name="KSOTemplateDocerSaveRecord">
    <vt:lpwstr>eyJoZGlkIjoiYTQzN2RjNjI3MDg0Njk0NjFlMWY4MjI3MWQ2NzliZmUifQ==</vt:lpwstr>
  </property>
</Properties>
</file>