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 xml:space="preserve">附件3：            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建议从检查前一天晚上8时后避免进食和剧烈运动，以免影响体检结果。注意休息，保持充足睡眠。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体检前1天，要注意饮食，不要吃过多油腻、不易消化的食物，不饮酒，不要吃对肝、肾功能有损害的药物。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早晨应禁食、禁水。女士最好不要化妆，不要穿连衣裙、连裤袜。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四、进行前列腺或妇科B超检查，请保持膀胱充盈（胀尿）。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需要妇检，检查前请排清小便，再到妇科门诊检查。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女士在月经期内请不要留取尿液标本及妇检，月经期后再作检查。有闭经者要告知医生，要做早孕检查，以防宫外孕发生意外。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如X线检查宜穿棉布内衣，勿穿带有金属纽扣的衣服、文胸；请摘去项链、手扣、钢笔、钥匙等金属物品。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无性生活史（或未婚）的女同志，建议不做妇科液基细胞病理检查或电子阴道镜检查。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如曾经动过手术，需告诉检查医生，最好能带相关病例和有关资料；对血管病史者要注意脑血管意外或心肌梗塞的发生。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视力下降的受检者需佩戴合适度数的眼镜。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进行各项检查时，请务必按体检指引单进行逐项检查，请勿自动放弃检查某一项目而影响对您健康状况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及入职资格的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体检进行中如有任何困难，请及时与导检护士联系。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体检结束后把体检指引单交回前台，以便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eastAsia="zh-CN"/>
        </w:rPr>
        <w:t>形成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总检报告。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A720948"/>
    <w:rsid w:val="000173EA"/>
    <w:rsid w:val="00230682"/>
    <w:rsid w:val="00854FE4"/>
    <w:rsid w:val="03121904"/>
    <w:rsid w:val="041479AE"/>
    <w:rsid w:val="0A720948"/>
    <w:rsid w:val="0C545638"/>
    <w:rsid w:val="0CC1176D"/>
    <w:rsid w:val="12B55B96"/>
    <w:rsid w:val="15673B02"/>
    <w:rsid w:val="17140560"/>
    <w:rsid w:val="1E6F36FE"/>
    <w:rsid w:val="1EE8318A"/>
    <w:rsid w:val="24066E6A"/>
    <w:rsid w:val="245100A9"/>
    <w:rsid w:val="268F2F94"/>
    <w:rsid w:val="27CC5D4F"/>
    <w:rsid w:val="2908241F"/>
    <w:rsid w:val="30CF7171"/>
    <w:rsid w:val="34E6292A"/>
    <w:rsid w:val="38042FDA"/>
    <w:rsid w:val="3F1F30F7"/>
    <w:rsid w:val="40EF7EAD"/>
    <w:rsid w:val="4221375C"/>
    <w:rsid w:val="44DD5AC2"/>
    <w:rsid w:val="51352C12"/>
    <w:rsid w:val="54E12281"/>
    <w:rsid w:val="5AA171CF"/>
    <w:rsid w:val="60034416"/>
    <w:rsid w:val="60A44148"/>
    <w:rsid w:val="616940B8"/>
    <w:rsid w:val="62337A92"/>
    <w:rsid w:val="64933799"/>
    <w:rsid w:val="6A78373A"/>
    <w:rsid w:val="6BC763FD"/>
    <w:rsid w:val="6C336C38"/>
    <w:rsid w:val="6D535020"/>
    <w:rsid w:val="6E755ABD"/>
    <w:rsid w:val="74CA3F6B"/>
    <w:rsid w:val="768E6D50"/>
    <w:rsid w:val="76EE0D03"/>
    <w:rsid w:val="78153E6C"/>
    <w:rsid w:val="7A8F7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523</Words>
  <Characters>523</Characters>
  <Lines>7</Lines>
  <Paragraphs>2</Paragraphs>
  <TotalTime>21</TotalTime>
  <ScaleCrop>false</ScaleCrop>
  <LinksUpToDate>false</LinksUpToDate>
  <CharactersWithSpaces>536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2018-09-03T03:41:00Z</dcterms:created>
  <dc:creator>飞舞的企鹅</dc:creator>
  <cp:lastModifiedBy>Administrator</cp:lastModifiedBy>
  <dcterms:modified xsi:type="dcterms:W3CDTF">2025-12-22T11:04:16Z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F4A25EC576A6482DB7D458EF087860D5_13</vt:lpwstr>
  </property>
  <property fmtid="{D5CDD505-2E9C-101B-9397-08002B2CF9AE}" pid="4" name="KSOTemplateDocerSaveRecord">
    <vt:lpwstr>eyJoZGlkIjoiN2YzNjBkOTgyNWQ1YTMxYzM3MzMwNWFiODNmOWIzYWMiLCJ1c2VySWQiOiI1NTI5ODA3MTYifQ==</vt:lpwstr>
  </property>
</Properties>
</file>