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《行政处罚决定书》公告送达名单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9806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935"/>
        <w:gridCol w:w="1950"/>
        <w:gridCol w:w="2119"/>
        <w:gridCol w:w="1575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社会组织名称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违法事实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违反的法规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处罚依据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三亚市特奥训练综合基地康复中心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52460200693156277Q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2011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年成立以来未参加年检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《民办非企业单位登记管理暂行条例》第二十三条第一款</w:t>
            </w:r>
          </w:p>
        </w:tc>
        <w:tc>
          <w:tcPr>
            <w:tcW w:w="15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《民办非企业单位登记管理暂行条例（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1998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）》第二十五条第一款第三项及《海南省民政领域行政处罚裁量权基准表》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三亚市纳米材料技术应用研发中心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67606664-0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2008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年成立以来未参加年检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三亚玫瑰之约婚介所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52460200062338867D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年成立以来未参加年检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三亚市婚姻家政服务之家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三亚爱心通为老服务中心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05108297-4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三亚市GPS车辆调度监控中心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74255187-2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三亚市畜牧养殖技术研究中心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52460200786622951G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2008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三亚秦人商贸咨询服务中心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66511577-7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2007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年成立以来未参加年检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三亚市风火轮自行车运动俱乐部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67109537-0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年以来未参加年检（年报）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三亚晨韵艺术培训中心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98072181-X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2005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社会组织名称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违法事实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违反的法规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处罚依据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三亚青少年管弦乐团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年以来未参加年检（年报）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《民办非企业单位登记管理暂行条例》第二十三条第一款</w:t>
            </w:r>
          </w:p>
        </w:tc>
        <w:tc>
          <w:tcPr>
            <w:tcW w:w="15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《民办非企业单位登记管理暂行条例（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1998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）》第二十五条第一款第三项及《海南省民政领域行政处罚裁量权基准表》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三亚市落笔洞文物保护研究所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68729880-X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年以来未参加年检（年报）</w:t>
            </w: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三亚画院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1994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年以来未参加年检（年报）</w:t>
            </w: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三亚诗社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1996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年成立以来未参加年检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三亚市河东区大东海老人公寓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2003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年以来未参加年检（年报）</w:t>
            </w: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三亚市河东中心幼儿园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5"/>
                <w:sz w:val="21"/>
                <w:szCs w:val="21"/>
              </w:rPr>
              <w:t>52460200760354223G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2004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年以来未参加年检（年报）</w:t>
            </w: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三亚金贝贝幼儿园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  <w:t>524602005892644627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年以来未参加年检（年报）</w:t>
            </w: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三亚亚太金融研究院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  <w:t>52460200348164399J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年以来未参加年检（年报）</w:t>
            </w: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三亚奕霖生命健康科学研究所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  <w:szCs w:val="21"/>
              </w:rPr>
              <w:t>524602005949081464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年以来未参加年检（年报）</w:t>
            </w: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17" w:right="1474" w:bottom="119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940B2"/>
    <w:rsid w:val="05E44E30"/>
    <w:rsid w:val="064070DC"/>
    <w:rsid w:val="06DF77A5"/>
    <w:rsid w:val="07167303"/>
    <w:rsid w:val="07F7625D"/>
    <w:rsid w:val="0A7E6B34"/>
    <w:rsid w:val="0B466A21"/>
    <w:rsid w:val="0C425E1B"/>
    <w:rsid w:val="10321644"/>
    <w:rsid w:val="15DB1D2C"/>
    <w:rsid w:val="170D3133"/>
    <w:rsid w:val="1B503407"/>
    <w:rsid w:val="20333D6F"/>
    <w:rsid w:val="24CD63DE"/>
    <w:rsid w:val="25F375BE"/>
    <w:rsid w:val="2A6F3295"/>
    <w:rsid w:val="2B874933"/>
    <w:rsid w:val="2E253DD4"/>
    <w:rsid w:val="30E77129"/>
    <w:rsid w:val="32FD7D57"/>
    <w:rsid w:val="332063D9"/>
    <w:rsid w:val="353C60E6"/>
    <w:rsid w:val="3B3F3924"/>
    <w:rsid w:val="3C9160C8"/>
    <w:rsid w:val="3E8871FE"/>
    <w:rsid w:val="400B47A4"/>
    <w:rsid w:val="45E62BF1"/>
    <w:rsid w:val="463D4091"/>
    <w:rsid w:val="4BE06D9E"/>
    <w:rsid w:val="4D171047"/>
    <w:rsid w:val="5531472A"/>
    <w:rsid w:val="5780103C"/>
    <w:rsid w:val="57A14DB0"/>
    <w:rsid w:val="59A96895"/>
    <w:rsid w:val="5B7E2AC2"/>
    <w:rsid w:val="5EF35974"/>
    <w:rsid w:val="61F5542F"/>
    <w:rsid w:val="639265E5"/>
    <w:rsid w:val="63ED4B49"/>
    <w:rsid w:val="69204FC9"/>
    <w:rsid w:val="6AB93F35"/>
    <w:rsid w:val="6C06202B"/>
    <w:rsid w:val="6DE37984"/>
    <w:rsid w:val="6E24770C"/>
    <w:rsid w:val="6E333440"/>
    <w:rsid w:val="71BF5DAD"/>
    <w:rsid w:val="7BE6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style01"/>
    <w:basedOn w:val="4"/>
    <w:uiPriority w:val="0"/>
    <w:rPr>
      <w:rFonts w:ascii="宋体" w:hAnsi="宋体" w:eastAsia="宋体" w:cs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2024-11-20T06:52:00Z</dcterms:created>
  <dc:creator>Administrator</dc:creator>
  <cp:lastModifiedBy>Administrator</cp:lastModifiedBy>
  <dcterms:modified xsi:type="dcterms:W3CDTF">2025-02-07T08:45:41Z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