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baseline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</w:rPr>
        <w:t>中共三亚市吉阳区委机构编制委员会办公室（区事业单位登记管理局）责任清单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  <w:t>编制说明</w:t>
      </w:r>
    </w:p>
    <w:p>
      <w:pPr>
        <w:spacing w:line="578" w:lineRule="exact"/>
        <w:rPr>
          <w:rFonts w:hint="default" w:ascii="Times New Roman" w:hAnsi="Times New Roman" w:cs="Times New Roman"/>
          <w:bCs/>
          <w:color w:val="000000" w:themeColor="text1"/>
          <w:kern w:val="0"/>
          <w:sz w:val="28"/>
          <w:szCs w:val="28"/>
        </w:rPr>
      </w:pP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根据《中共三亚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市吉阳区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委关于印发〈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吉阳区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“制度建设年”行动方案〉的通知》（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吉委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发〔2021〕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号）精神，我办编制形成《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:lang w:eastAsia="zh-CN"/>
        </w:rPr>
        <w:t>中共三亚市吉阳区委机构编制委员会办公室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（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区事业单位登记管理局</w:t>
      </w:r>
      <w:bookmarkStart w:id="0" w:name="_GoBack"/>
      <w:bookmarkEnd w:id="0"/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责任清单》，现将有关内容作说明如下：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一、部门主要职责和具体工作事项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  <w:t>（一）主要职责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根据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委、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政府核定“三定”规定，我办承担主要职责共</w:t>
      </w:r>
      <w:r>
        <w:rPr>
          <w:rFonts w:hint="eastAsia" w:cs="Times New Roman"/>
          <w:szCs w:val="32"/>
          <w:lang w:val="en-US" w:eastAsia="zh-CN"/>
        </w:rPr>
        <w:t>11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  <w:t>（二）具体工作事项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经梳理，深化细化具体工作事项共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3</w:t>
      </w:r>
      <w:r>
        <w:rPr>
          <w:rFonts w:hint="eastAsia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二、与相关部门的职责边界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经梳理，与相关部门的职责边界共</w:t>
      </w:r>
      <w:r>
        <w:rPr>
          <w:rFonts w:hint="eastAsia" w:cs="Times New Roman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三、事中事后监管制度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根据有关法律、法规规定及我办主要职责，结合工作实际，制定事中事后监管制度共</w:t>
      </w:r>
      <w:r>
        <w:rPr>
          <w:rFonts w:hint="eastAsia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四、公共服务事项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经梳理，确定我办公共服务事项共</w:t>
      </w:r>
      <w:r>
        <w:rPr>
          <w:rFonts w:hint="eastAsia" w:cs="Times New Roman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0" w:lineRule="atLeast"/>
        <w:jc w:val="left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307E"/>
    <w:rsid w:val="000305BE"/>
    <w:rsid w:val="005B307E"/>
    <w:rsid w:val="01546A5A"/>
    <w:rsid w:val="038C1C4C"/>
    <w:rsid w:val="04046400"/>
    <w:rsid w:val="04D84057"/>
    <w:rsid w:val="05F97E29"/>
    <w:rsid w:val="066B1319"/>
    <w:rsid w:val="06970489"/>
    <w:rsid w:val="08EF55B8"/>
    <w:rsid w:val="0BB005D6"/>
    <w:rsid w:val="115C410F"/>
    <w:rsid w:val="12F81701"/>
    <w:rsid w:val="167F66A6"/>
    <w:rsid w:val="19006D44"/>
    <w:rsid w:val="19CC140B"/>
    <w:rsid w:val="19FB65B5"/>
    <w:rsid w:val="1A7E6B05"/>
    <w:rsid w:val="1ABB268D"/>
    <w:rsid w:val="1D9C4C7C"/>
    <w:rsid w:val="1E14315F"/>
    <w:rsid w:val="1EC53339"/>
    <w:rsid w:val="1F576EA3"/>
    <w:rsid w:val="22C47C5F"/>
    <w:rsid w:val="23082725"/>
    <w:rsid w:val="26125CFE"/>
    <w:rsid w:val="27B6002E"/>
    <w:rsid w:val="2879640A"/>
    <w:rsid w:val="293A3E5C"/>
    <w:rsid w:val="2A153C94"/>
    <w:rsid w:val="2A2B295B"/>
    <w:rsid w:val="2B4757D2"/>
    <w:rsid w:val="2C74066E"/>
    <w:rsid w:val="2D9C2201"/>
    <w:rsid w:val="2E8A5A97"/>
    <w:rsid w:val="307916BF"/>
    <w:rsid w:val="31054F6A"/>
    <w:rsid w:val="3289357E"/>
    <w:rsid w:val="339A1F79"/>
    <w:rsid w:val="34191179"/>
    <w:rsid w:val="34F71425"/>
    <w:rsid w:val="36934425"/>
    <w:rsid w:val="3AEB2DD4"/>
    <w:rsid w:val="3DC87125"/>
    <w:rsid w:val="415F09FC"/>
    <w:rsid w:val="424372E0"/>
    <w:rsid w:val="42B95C77"/>
    <w:rsid w:val="450C6CBA"/>
    <w:rsid w:val="46645C30"/>
    <w:rsid w:val="48CF2C82"/>
    <w:rsid w:val="4968669E"/>
    <w:rsid w:val="4AA80BD0"/>
    <w:rsid w:val="4B686515"/>
    <w:rsid w:val="4FC0348D"/>
    <w:rsid w:val="50E33898"/>
    <w:rsid w:val="53484562"/>
    <w:rsid w:val="538A6088"/>
    <w:rsid w:val="54D71B34"/>
    <w:rsid w:val="558636C1"/>
    <w:rsid w:val="57C51086"/>
    <w:rsid w:val="5A3203AE"/>
    <w:rsid w:val="5EF33294"/>
    <w:rsid w:val="602A37A0"/>
    <w:rsid w:val="61097813"/>
    <w:rsid w:val="61EC77DF"/>
    <w:rsid w:val="62455782"/>
    <w:rsid w:val="62C40281"/>
    <w:rsid w:val="63B75454"/>
    <w:rsid w:val="685C1E23"/>
    <w:rsid w:val="6AC00F08"/>
    <w:rsid w:val="6FE713CB"/>
    <w:rsid w:val="70746E88"/>
    <w:rsid w:val="713820A0"/>
    <w:rsid w:val="724D32BA"/>
    <w:rsid w:val="73F47604"/>
    <w:rsid w:val="74283E20"/>
    <w:rsid w:val="75DC31CD"/>
    <w:rsid w:val="78AC6FD9"/>
    <w:rsid w:val="7A365869"/>
    <w:rsid w:val="7A4F4F66"/>
    <w:rsid w:val="7CF07AAA"/>
    <w:rsid w:val="7CFA3218"/>
    <w:rsid w:val="7E434D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3"/>
    <w:next w:val="1"/>
    <w:unhideWhenUsed/>
    <w:qFormat/>
    <w:uiPriority w:val="0"/>
    <w:pPr>
      <w:keepNext/>
      <w:keepLines/>
      <w:widowControl w:val="0"/>
      <w:spacing w:line="413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49</Pages>
  <Words>20018</Words>
  <Characters>1180</Characters>
  <Lines>9</Lines>
  <Paragraphs>42</Paragraphs>
  <TotalTime>0</TotalTime>
  <ScaleCrop>false</ScaleCrop>
  <LinksUpToDate>false</LinksUpToDate>
  <CharactersWithSpaces>21156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Administrator</cp:lastModifiedBy>
  <cp:lastPrinted>2021-05-10T03:02:00Z</cp:lastPrinted>
  <dcterms:modified xsi:type="dcterms:W3CDTF">2021-08-12T08:39:39Z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