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三亚市吉阳区行政审批服务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局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责任清单编制说明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根据《中共三亚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委关于印发〈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“制度建设年”行动方案〉的通知》（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吉委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发〔2021〕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号）精神，我局编制形成《</w:t>
      </w:r>
      <w:r>
        <w:rPr>
          <w:rFonts w:hint="default" w:ascii="Times New Roman" w:hAnsi="Times New Roman" w:cs="Times New Roman"/>
          <w:szCs w:val="32"/>
        </w:rPr>
        <w:t>吉阳区行政审批服务局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责任清单》，现将有关内容作说明如下：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（一）主要职责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委、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政府核定“三定”规定，我局承担主要职责共</w:t>
      </w:r>
      <w:r>
        <w:rPr>
          <w:rFonts w:hint="eastAsia" w:cs="Times New Roman"/>
          <w:szCs w:val="32"/>
          <w:lang w:val="en-US" w:eastAsia="zh-CN"/>
        </w:rPr>
        <w:t>10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（二）具体工作事项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经梳理，深化细化具体工作事项共</w:t>
      </w:r>
      <w:r>
        <w:rPr>
          <w:rFonts w:hint="eastAsia" w:cs="Times New Roman"/>
          <w:szCs w:val="32"/>
          <w:lang w:val="en-US" w:eastAsia="zh-CN"/>
        </w:rPr>
        <w:t>26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二、与相关部门的职责边界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经梳理，与相关部门的职责边界共</w:t>
      </w:r>
      <w:r>
        <w:rPr>
          <w:rFonts w:hint="eastAsia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三、事中事后监管制度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根据有关法律、法规规定及我局主要职责，结合工作实际，制定事中事后监管制度共</w:t>
      </w:r>
      <w:r>
        <w:rPr>
          <w:rFonts w:hint="eastAsia" w:cs="Times New Roman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四、公共服务事项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经梳理，确定我局公共服务事项共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  <w:r>
        <w:rPr>
          <w:rFonts w:hint="eastAsia" w:cs="Times New Roman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pStyle w:val="2"/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spacing w:line="0" w:lineRule="atLeast"/>
        <w:jc w:val="left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t>52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fupl/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t>52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7E"/>
    <w:rsid w:val="000305BE"/>
    <w:rsid w:val="005B307E"/>
    <w:rsid w:val="01546A5A"/>
    <w:rsid w:val="038C1C4C"/>
    <w:rsid w:val="04046400"/>
    <w:rsid w:val="04D84057"/>
    <w:rsid w:val="05F97E29"/>
    <w:rsid w:val="066B1319"/>
    <w:rsid w:val="06970489"/>
    <w:rsid w:val="08EF55B8"/>
    <w:rsid w:val="0BB005D6"/>
    <w:rsid w:val="115C410F"/>
    <w:rsid w:val="12F81701"/>
    <w:rsid w:val="167F66A6"/>
    <w:rsid w:val="17E43C0B"/>
    <w:rsid w:val="19006D44"/>
    <w:rsid w:val="19CC140B"/>
    <w:rsid w:val="19FB65B5"/>
    <w:rsid w:val="1A7E6B05"/>
    <w:rsid w:val="1ABB268D"/>
    <w:rsid w:val="1D9C4C7C"/>
    <w:rsid w:val="1DD800B1"/>
    <w:rsid w:val="1E14315F"/>
    <w:rsid w:val="1EC53339"/>
    <w:rsid w:val="1F576EA3"/>
    <w:rsid w:val="23082725"/>
    <w:rsid w:val="26125CFE"/>
    <w:rsid w:val="27B6002E"/>
    <w:rsid w:val="2879640A"/>
    <w:rsid w:val="293A3E5C"/>
    <w:rsid w:val="2A153C94"/>
    <w:rsid w:val="2B4757D2"/>
    <w:rsid w:val="2C74066E"/>
    <w:rsid w:val="2D9C2201"/>
    <w:rsid w:val="2E8A5A97"/>
    <w:rsid w:val="307916BF"/>
    <w:rsid w:val="31054F6A"/>
    <w:rsid w:val="3289357E"/>
    <w:rsid w:val="34191179"/>
    <w:rsid w:val="34F71425"/>
    <w:rsid w:val="36934425"/>
    <w:rsid w:val="3AEB2DD4"/>
    <w:rsid w:val="3DC87125"/>
    <w:rsid w:val="415F09FC"/>
    <w:rsid w:val="424372E0"/>
    <w:rsid w:val="450C6CBA"/>
    <w:rsid w:val="46645C30"/>
    <w:rsid w:val="48CF2C82"/>
    <w:rsid w:val="4968669E"/>
    <w:rsid w:val="4AA80BD0"/>
    <w:rsid w:val="4FC0348D"/>
    <w:rsid w:val="50E33898"/>
    <w:rsid w:val="53484562"/>
    <w:rsid w:val="537769C8"/>
    <w:rsid w:val="538A6088"/>
    <w:rsid w:val="54D71B34"/>
    <w:rsid w:val="558636C1"/>
    <w:rsid w:val="57C51086"/>
    <w:rsid w:val="5A3203AE"/>
    <w:rsid w:val="5C020CB6"/>
    <w:rsid w:val="5EF33294"/>
    <w:rsid w:val="602A37A0"/>
    <w:rsid w:val="61EC77DF"/>
    <w:rsid w:val="62C40281"/>
    <w:rsid w:val="63B75454"/>
    <w:rsid w:val="685C1E23"/>
    <w:rsid w:val="6AC00F08"/>
    <w:rsid w:val="6FE713CB"/>
    <w:rsid w:val="70746E88"/>
    <w:rsid w:val="713820A0"/>
    <w:rsid w:val="73F47604"/>
    <w:rsid w:val="74283E20"/>
    <w:rsid w:val="75DC31CD"/>
    <w:rsid w:val="78AC6FD9"/>
    <w:rsid w:val="7A4F4F66"/>
    <w:rsid w:val="7CFA3218"/>
    <w:rsid w:val="7E434D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TotalTime>0</TotalTime>
  <ScaleCrop>false</ScaleCrop>
  <LinksUpToDate>false</LinksUpToDate>
  <CharactersWithSpaces>21156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Administrator</cp:lastModifiedBy>
  <cp:lastPrinted>2021-05-10T03:02:00Z</cp:lastPrinted>
  <dcterms:modified xsi:type="dcterms:W3CDTF">2023-04-19T00:59:24Z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0518D4891F664AC899F497965376D478</vt:lpwstr>
  </property>
</Properties>
</file>