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个人承诺书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三亚市吉阳区教育局：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</w:rPr>
        <w:t>三亚市吉阳区教育系统202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lang w:val="en-US"/>
        </w:rPr>
        <w:t>1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</w:rPr>
        <w:t>年编制教师公开招聘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u w:val="single"/>
          <w:lang w:val="en-US"/>
        </w:rPr>
        <w:t xml:space="preserve">     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u w:val="none"/>
          <w:lang w:val="en-US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Style w:val="4"/>
          <w:rFonts w:hint="eastAsia" w:ascii="仿宋" w:hAnsi="仿宋" w:eastAsia="仿宋" w:cs="仿宋"/>
          <w:kern w:val="0"/>
          <w:sz w:val="30"/>
          <w:szCs w:val="30"/>
          <w:u w:val="none"/>
          <w:lang w:val="en-US"/>
        </w:rPr>
        <w:t>岗位，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本人承诺：在以前的工作和生活期间，无任何犯罪记录，曾未参与任何邪教组织，没有违反计划生育条例，如有隐瞒，本人愿意自动放弃录用资格并按照相关规定接受处罚。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624D"/>
    <w:rsid w:val="03AD2F60"/>
    <w:rsid w:val="048C4820"/>
    <w:rsid w:val="086463C1"/>
    <w:rsid w:val="1A1A0764"/>
    <w:rsid w:val="2253008B"/>
    <w:rsid w:val="25557677"/>
    <w:rsid w:val="26D96677"/>
    <w:rsid w:val="27E54FFF"/>
    <w:rsid w:val="609E1A9C"/>
    <w:rsid w:val="66335F74"/>
    <w:rsid w:val="6F82624D"/>
    <w:rsid w:val="73D12C09"/>
    <w:rsid w:val="774A1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2020-06-15T03:24:00Z</dcterms:created>
  <dc:creator>容  娴</dc:creator>
  <cp:lastModifiedBy>于盛</cp:lastModifiedBy>
  <dcterms:modified xsi:type="dcterms:W3CDTF">2021-12-29T03:28:40Z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870A472913F640C5A94F0F68BB6AAFB3</vt:lpwstr>
  </property>
</Properties>
</file>