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F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1B6EEF1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Hans"/>
        </w:rPr>
        <w:t>海南翰林文创新媒体传播股份有限公司简介</w:t>
      </w:r>
    </w:p>
    <w:p w14:paraId="4423C61A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</w:p>
    <w:p w14:paraId="7BE2E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海南翰林文创新媒体传播股份有限公司成立于2018年6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月，是一家以新媒体运营、品牌营销推广、活动策划执行、影视制作和媒体广告宣发为主营业务的综合型文化公司。创始团队深耕传统媒体及新媒体行业多年，兼具丰富的营销推广和策划执行经验，凭借敏锐的市场洞察和高效的专业交付，可以为政府、企业和协会等不同类型的客户提供专业服务。</w:t>
      </w:r>
    </w:p>
    <w:p w14:paraId="608FC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被评为国家级高新技术企业，同时是国家级创新型中小企业和科技型中小企业，2023年挂牌海南股权交易中心（新四板）。公司与海南热带海洋学院、三亚理工职业学院、三亚城市职业学院、北京容艺教育咨询有限公司等多家单位建立了产学研合作基地。</w:t>
      </w:r>
    </w:p>
    <w:p w14:paraId="19BD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目前公司有员工25人，其中全职12人，兼职7人，实习生6人。</w:t>
      </w:r>
    </w:p>
    <w:p w14:paraId="0967B665"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4268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联系电话：18389511721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办公地址：海南省三亚市吉阳育才路1号海南热带海洋学院国家大学科技园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2RjNjI3MDg0Njk0NjFlMWY4MjI3MWQ2NzliZmUifQ=="/>
  </w:docVars>
  <w:rsids>
    <w:rsidRoot w:val="00000000"/>
    <w:rsid w:val="026C2165"/>
    <w:rsid w:val="030E7030"/>
    <w:rsid w:val="09C14FF7"/>
    <w:rsid w:val="0A4563CF"/>
    <w:rsid w:val="0CBA6677"/>
    <w:rsid w:val="0D040B1A"/>
    <w:rsid w:val="0DC36C1E"/>
    <w:rsid w:val="0E230B41"/>
    <w:rsid w:val="0E924011"/>
    <w:rsid w:val="0FB10463"/>
    <w:rsid w:val="23EB104A"/>
    <w:rsid w:val="268B7089"/>
    <w:rsid w:val="2D235F54"/>
    <w:rsid w:val="41467B7A"/>
    <w:rsid w:val="417D6799"/>
    <w:rsid w:val="4324437A"/>
    <w:rsid w:val="45426823"/>
    <w:rsid w:val="47C47085"/>
    <w:rsid w:val="4D857542"/>
    <w:rsid w:val="4EBE1CC5"/>
    <w:rsid w:val="4F4877FA"/>
    <w:rsid w:val="5462162E"/>
    <w:rsid w:val="593711B8"/>
    <w:rsid w:val="59AE67D7"/>
    <w:rsid w:val="6AEC73C2"/>
    <w:rsid w:val="6B1A46A7"/>
    <w:rsid w:val="6ED82AE5"/>
    <w:rsid w:val="7B3A6CE3"/>
    <w:rsid w:val="7EF3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374</Characters>
  <Lines>0</Lines>
  <Paragraphs>0</Paragraphs>
  <TotalTime>34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2023-08-03T03:45:00Z</dcterms:created>
  <dc:creator>Administrator</dc:creator>
  <cp:lastModifiedBy>Administrator</cp:lastModifiedBy>
  <cp:lastPrinted>2025-07-10T00:31:00Z</cp:lastPrinted>
  <dcterms:modified xsi:type="dcterms:W3CDTF">2025-07-10T00:46:49Z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2D7B86978C66479FB9CEDB4729AE0FC0_12</vt:lpwstr>
  </property>
  <property fmtid="{D5CDD505-2E9C-101B-9397-08002B2CF9AE}" pid="4" name="KSOTemplateDocerSaveRecord">
    <vt:lpwstr>eyJoZGlkIjoiYTQzN2RjNjI3MDg0Njk0NjFlMWY4MjI3MWQ2NzliZmUifQ==</vt:lpwstr>
  </property>
</Properties>
</file>